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6AEA" w14:textId="77777777" w:rsidR="009B7188" w:rsidRDefault="00C769A3" w:rsidP="00C769A3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令和２年７月３</w:t>
      </w:r>
      <w:r w:rsidR="009B7188">
        <w:rPr>
          <w:rFonts w:ascii="游ゴシック" w:eastAsia="游ゴシック" w:hAnsi="游ゴシック" w:hint="eastAsia"/>
          <w:sz w:val="24"/>
          <w:szCs w:val="24"/>
        </w:rPr>
        <w:t>日</w:t>
      </w:r>
    </w:p>
    <w:p w14:paraId="57719994" w14:textId="77777777" w:rsidR="009B7188" w:rsidRDefault="009B7188" w:rsidP="00C769A3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</w:p>
    <w:p w14:paraId="3C1DA54C" w14:textId="77777777" w:rsidR="00B01608" w:rsidRDefault="000B549C" w:rsidP="00E57F6B">
      <w:pPr>
        <w:snapToGrid w:val="0"/>
        <w:rPr>
          <w:rFonts w:ascii="游ゴシック" w:eastAsia="游ゴシック" w:hAnsi="游ゴシック"/>
          <w:kern w:val="0"/>
          <w:sz w:val="24"/>
        </w:rPr>
      </w:pPr>
      <w:r w:rsidRPr="000B549C">
        <w:rPr>
          <w:rFonts w:ascii="游ゴシック" w:eastAsia="游ゴシック" w:hAnsi="游ゴシック" w:hint="eastAsia"/>
          <w:kern w:val="0"/>
          <w:sz w:val="24"/>
        </w:rPr>
        <w:t>各都道府県容器包装リサイクル法　御担当者</w:t>
      </w:r>
      <w:r>
        <w:rPr>
          <w:rFonts w:ascii="游ゴシック" w:eastAsia="游ゴシック" w:hAnsi="游ゴシック" w:hint="eastAsia"/>
          <w:kern w:val="0"/>
          <w:sz w:val="24"/>
        </w:rPr>
        <w:t>各位</w:t>
      </w:r>
    </w:p>
    <w:p w14:paraId="585B28FA" w14:textId="77777777" w:rsidR="000B549C" w:rsidRPr="000B549C" w:rsidRDefault="000B549C" w:rsidP="00E57F6B">
      <w:pPr>
        <w:snapToGrid w:val="0"/>
        <w:rPr>
          <w:rFonts w:ascii="游ゴシック" w:eastAsia="游ゴシック" w:hAnsi="游ゴシック"/>
          <w:sz w:val="32"/>
          <w:szCs w:val="24"/>
        </w:rPr>
      </w:pPr>
    </w:p>
    <w:p w14:paraId="3C3FECE4" w14:textId="77777777" w:rsidR="009B7188" w:rsidRDefault="005543A0" w:rsidP="00E57F6B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  <w:r w:rsidRPr="00E57F6B">
        <w:rPr>
          <w:rFonts w:ascii="游ゴシック" w:eastAsia="游ゴシック" w:hAnsi="游ゴシック" w:hint="eastAsia"/>
          <w:sz w:val="24"/>
          <w:szCs w:val="24"/>
        </w:rPr>
        <w:t>環境省環境再生・資源循環局</w:t>
      </w:r>
    </w:p>
    <w:p w14:paraId="7B6FBA25" w14:textId="77777777" w:rsidR="005543A0" w:rsidRPr="00E57F6B" w:rsidRDefault="005543A0" w:rsidP="00E57F6B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  <w:r w:rsidRPr="00E57F6B">
        <w:rPr>
          <w:rFonts w:ascii="游ゴシック" w:eastAsia="游ゴシック" w:hAnsi="游ゴシック" w:hint="eastAsia"/>
          <w:sz w:val="24"/>
          <w:szCs w:val="24"/>
        </w:rPr>
        <w:t>総務課リサイクル推進室</w:t>
      </w:r>
    </w:p>
    <w:p w14:paraId="08451D0C" w14:textId="77777777" w:rsidR="005543A0" w:rsidRPr="00E57F6B" w:rsidRDefault="005543A0" w:rsidP="00E57F6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5E7815B9" w14:textId="77777777" w:rsidR="009B7188" w:rsidRDefault="00B01608" w:rsidP="00E57F6B">
      <w:pPr>
        <w:tabs>
          <w:tab w:val="left" w:pos="8931"/>
        </w:tabs>
        <w:suppressAutoHyphens/>
        <w:adjustRightInd w:val="0"/>
        <w:snapToGrid w:val="0"/>
        <w:ind w:left="120" w:hangingChars="43" w:hanging="120"/>
        <w:jc w:val="center"/>
        <w:textAlignment w:val="baseline"/>
        <w:rPr>
          <w:rFonts w:ascii="游ゴシック" w:eastAsia="游ゴシック" w:hAnsi="游ゴシック"/>
          <w:b/>
          <w:sz w:val="28"/>
          <w:szCs w:val="24"/>
        </w:rPr>
      </w:pPr>
      <w:r w:rsidRPr="00267659">
        <w:rPr>
          <w:rFonts w:ascii="游ゴシック" w:eastAsia="游ゴシック" w:hAnsi="游ゴシック" w:hint="eastAsia"/>
          <w:b/>
          <w:sz w:val="28"/>
          <w:szCs w:val="24"/>
        </w:rPr>
        <w:t>「みんなで減らそう　レジ袋チャレンジ」キャンペーンへの</w:t>
      </w:r>
    </w:p>
    <w:p w14:paraId="3FE6352C" w14:textId="77777777" w:rsidR="00B01608" w:rsidRPr="00267659" w:rsidRDefault="00B01608" w:rsidP="00E57F6B">
      <w:pPr>
        <w:tabs>
          <w:tab w:val="left" w:pos="8931"/>
        </w:tabs>
        <w:suppressAutoHyphens/>
        <w:adjustRightInd w:val="0"/>
        <w:snapToGrid w:val="0"/>
        <w:ind w:left="120" w:hangingChars="43" w:hanging="120"/>
        <w:jc w:val="center"/>
        <w:textAlignment w:val="baseline"/>
        <w:rPr>
          <w:rFonts w:ascii="游ゴシック" w:eastAsia="游ゴシック" w:hAnsi="游ゴシック"/>
          <w:b/>
          <w:sz w:val="28"/>
          <w:szCs w:val="24"/>
        </w:rPr>
      </w:pPr>
      <w:r w:rsidRPr="00267659">
        <w:rPr>
          <w:rFonts w:ascii="游ゴシック" w:eastAsia="游ゴシック" w:hAnsi="游ゴシック" w:hint="eastAsia"/>
          <w:b/>
          <w:sz w:val="28"/>
          <w:szCs w:val="24"/>
        </w:rPr>
        <w:t>ご協力依頼</w:t>
      </w:r>
    </w:p>
    <w:p w14:paraId="7D92A017" w14:textId="77777777" w:rsidR="005543A0" w:rsidRPr="00E57F6B" w:rsidRDefault="005543A0" w:rsidP="00E57F6B">
      <w:pPr>
        <w:tabs>
          <w:tab w:val="left" w:pos="8931"/>
        </w:tabs>
        <w:suppressAutoHyphens/>
        <w:adjustRightInd w:val="0"/>
        <w:snapToGrid w:val="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</w:p>
    <w:p w14:paraId="7D147AA7" w14:textId="77777777" w:rsidR="005A7CFC" w:rsidRDefault="000B549C" w:rsidP="00E57F6B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7月1日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から</w:t>
      </w:r>
      <w:r w:rsidR="002E7B1C" w:rsidRPr="00E57F6B">
        <w:rPr>
          <w:rFonts w:ascii="游ゴシック" w:eastAsia="游ゴシック" w:hAnsi="游ゴシック" w:hint="eastAsia"/>
          <w:sz w:val="24"/>
          <w:szCs w:val="24"/>
        </w:rPr>
        <w:t>プラスチック製買物袋の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有料化が始まりました。</w:t>
      </w:r>
      <w:r w:rsidR="005A7CFC">
        <w:rPr>
          <w:rFonts w:ascii="游ゴシック" w:eastAsia="游ゴシック" w:hAnsi="游ゴシック" w:hint="eastAsia"/>
          <w:sz w:val="24"/>
          <w:szCs w:val="24"/>
        </w:rPr>
        <w:t>新型コロナウイルス感染予防対策で大変な中、本日までご準備いただきまして誠にありがとうございま</w:t>
      </w:r>
      <w:r w:rsidR="003C255D">
        <w:rPr>
          <w:rFonts w:ascii="游ゴシック" w:eastAsia="游ゴシック" w:hAnsi="游ゴシック" w:hint="eastAsia"/>
          <w:sz w:val="24"/>
          <w:szCs w:val="24"/>
        </w:rPr>
        <w:t>した</w:t>
      </w:r>
      <w:r w:rsidR="005A7CFC">
        <w:rPr>
          <w:rFonts w:ascii="游ゴシック" w:eastAsia="游ゴシック" w:hAnsi="游ゴシック" w:hint="eastAsia"/>
          <w:sz w:val="24"/>
          <w:szCs w:val="24"/>
        </w:rPr>
        <w:t>。</w:t>
      </w:r>
      <w:r w:rsidR="00E57F6B">
        <w:rPr>
          <w:rFonts w:ascii="游ゴシック" w:eastAsia="游ゴシック" w:hAnsi="游ゴシック" w:hint="eastAsia"/>
          <w:sz w:val="24"/>
          <w:szCs w:val="24"/>
        </w:rPr>
        <w:t>有料化後も</w:t>
      </w:r>
      <w:r w:rsidR="003C255D">
        <w:rPr>
          <w:rFonts w:ascii="游ゴシック" w:eastAsia="游ゴシック" w:hAnsi="游ゴシック" w:hint="eastAsia"/>
          <w:sz w:val="24"/>
          <w:szCs w:val="24"/>
        </w:rPr>
        <w:t>各</w:t>
      </w:r>
      <w:r w:rsidR="00E57F6B">
        <w:rPr>
          <w:rFonts w:ascii="游ゴシック" w:eastAsia="游ゴシック" w:hAnsi="游ゴシック" w:hint="eastAsia"/>
          <w:sz w:val="24"/>
          <w:szCs w:val="24"/>
        </w:rPr>
        <w:t>現場</w:t>
      </w:r>
      <w:r w:rsidR="003C255D">
        <w:rPr>
          <w:rFonts w:ascii="游ゴシック" w:eastAsia="游ゴシック" w:hAnsi="游ゴシック" w:hint="eastAsia"/>
          <w:sz w:val="24"/>
          <w:szCs w:val="24"/>
        </w:rPr>
        <w:t>・地域</w:t>
      </w:r>
      <w:r w:rsidR="00E57F6B">
        <w:rPr>
          <w:rFonts w:ascii="游ゴシック" w:eastAsia="游ゴシック" w:hAnsi="游ゴシック" w:hint="eastAsia"/>
          <w:sz w:val="24"/>
          <w:szCs w:val="24"/>
        </w:rPr>
        <w:t>では様々ご苦労もあるかと思いますが、引き続き、ご理解・ご協力のほどよろしくお願いいたします。</w:t>
      </w:r>
    </w:p>
    <w:p w14:paraId="15B252E1" w14:textId="77777777" w:rsidR="00575E32" w:rsidRDefault="00875FEB" w:rsidP="00E57F6B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この度、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環境省では</w:t>
      </w:r>
      <w:r w:rsidR="005A7CFC" w:rsidRPr="00E57F6B">
        <w:rPr>
          <w:rFonts w:ascii="游ゴシック" w:eastAsia="游ゴシック" w:hAnsi="游ゴシック" w:hint="eastAsia"/>
          <w:sz w:val="24"/>
          <w:szCs w:val="24"/>
        </w:rPr>
        <w:t>、</w:t>
      </w:r>
      <w:r w:rsidR="00575E32" w:rsidRPr="00E57F6B">
        <w:rPr>
          <w:rFonts w:ascii="游ゴシック" w:eastAsia="游ゴシック" w:hAnsi="游ゴシック" w:hint="eastAsia"/>
          <w:sz w:val="24"/>
          <w:szCs w:val="24"/>
        </w:rPr>
        <w:t>国民</w:t>
      </w:r>
      <w:r w:rsidR="005A7CFC" w:rsidRPr="00E57F6B">
        <w:rPr>
          <w:rFonts w:ascii="游ゴシック" w:eastAsia="游ゴシック" w:hAnsi="游ゴシック" w:hint="eastAsia"/>
          <w:sz w:val="24"/>
          <w:szCs w:val="24"/>
        </w:rPr>
        <w:t>の皆様に、</w:t>
      </w:r>
      <w:r w:rsidR="00575E32" w:rsidRPr="00E57F6B">
        <w:rPr>
          <w:rFonts w:ascii="游ゴシック" w:eastAsia="游ゴシック" w:hAnsi="游ゴシック" w:hint="eastAsia"/>
          <w:sz w:val="24"/>
          <w:szCs w:val="24"/>
        </w:rPr>
        <w:t>レジ袋</w:t>
      </w:r>
      <w:r w:rsidR="005A7CFC" w:rsidRPr="00E57F6B">
        <w:rPr>
          <w:rFonts w:ascii="游ゴシック" w:eastAsia="游ゴシック" w:hAnsi="游ゴシック" w:hint="eastAsia"/>
          <w:sz w:val="24"/>
          <w:szCs w:val="24"/>
        </w:rPr>
        <w:t>有料化をきっかけとして、プラスチックごみ問題について考えていただき、まずは日々の買い物でマイバッグを持参して、"レジ袋はいりません"、"レジ袋は結構です"と辞退することが当たり前になる、そういった一人ひとりのライフスタイルの変革を目指</w:t>
      </w:r>
      <w:r w:rsidR="00575E32" w:rsidRPr="00E57F6B">
        <w:rPr>
          <w:rFonts w:ascii="游ゴシック" w:eastAsia="游ゴシック" w:hAnsi="游ゴシック" w:hint="eastAsia"/>
          <w:sz w:val="24"/>
          <w:szCs w:val="24"/>
        </w:rPr>
        <w:t>し、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「みんなで減らそう　レジ袋チャレンジ」キャンペーンを</w:t>
      </w:r>
      <w:r w:rsidR="00575E32">
        <w:rPr>
          <w:rFonts w:ascii="游ゴシック" w:eastAsia="游ゴシック" w:hAnsi="游ゴシック" w:hint="eastAsia"/>
          <w:sz w:val="24"/>
          <w:szCs w:val="24"/>
        </w:rPr>
        <w:t>立ち上げました。</w:t>
      </w:r>
    </w:p>
    <w:p w14:paraId="75223F1A" w14:textId="77777777" w:rsidR="00575E32" w:rsidRDefault="00875FEB" w:rsidP="00E57F6B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そして、</w:t>
      </w:r>
      <w:r w:rsidR="00575E32">
        <w:rPr>
          <w:rFonts w:ascii="游ゴシック" w:eastAsia="游ゴシック" w:hAnsi="游ゴシック" w:hint="eastAsia"/>
          <w:sz w:val="24"/>
          <w:szCs w:val="24"/>
        </w:rPr>
        <w:t>本キャンペーンでは、環境省とともにマイバッグの持参、ライフスタイルの変革を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消費者に呼びかけていただける</w:t>
      </w:r>
      <w:r w:rsidR="00575E32">
        <w:rPr>
          <w:rFonts w:ascii="游ゴシック" w:eastAsia="游ゴシック" w:hAnsi="游ゴシック" w:hint="eastAsia"/>
          <w:sz w:val="24"/>
          <w:szCs w:val="24"/>
        </w:rPr>
        <w:t>事業者</w:t>
      </w:r>
      <w:r w:rsidR="00575E32" w:rsidRPr="000C0545">
        <w:rPr>
          <w:rFonts w:ascii="游ゴシック" w:eastAsia="游ゴシック" w:hAnsi="游ゴシック" w:hint="eastAsia"/>
          <w:sz w:val="24"/>
          <w:szCs w:val="24"/>
        </w:rPr>
        <w:t>・団体</w:t>
      </w:r>
      <w:r w:rsidR="00E57F6B">
        <w:rPr>
          <w:rFonts w:ascii="游ゴシック" w:eastAsia="游ゴシック" w:hAnsi="游ゴシック" w:hint="eastAsia"/>
          <w:sz w:val="24"/>
          <w:szCs w:val="24"/>
        </w:rPr>
        <w:t>様</w:t>
      </w:r>
      <w:r w:rsidR="00575E32">
        <w:rPr>
          <w:rFonts w:ascii="游ゴシック" w:eastAsia="游ゴシック" w:hAnsi="游ゴシック" w:hint="eastAsia"/>
          <w:sz w:val="24"/>
          <w:szCs w:val="24"/>
        </w:rPr>
        <w:t>を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「レジ袋チャレンジ・サポーター」として</w:t>
      </w:r>
      <w:r w:rsidR="00575E32">
        <w:rPr>
          <w:rFonts w:ascii="游ゴシック" w:eastAsia="游ゴシック" w:hAnsi="游ゴシック" w:hint="eastAsia"/>
          <w:sz w:val="24"/>
          <w:szCs w:val="24"/>
        </w:rPr>
        <w:t>募集を開始しました。</w:t>
      </w:r>
    </w:p>
    <w:p w14:paraId="3DDBBF95" w14:textId="77777777" w:rsidR="00B01608" w:rsidRDefault="00B01608" w:rsidP="00E57F6B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 w:rsidRPr="00E57F6B">
        <w:rPr>
          <w:rFonts w:ascii="游ゴシック" w:eastAsia="游ゴシック" w:hAnsi="游ゴシック" w:hint="eastAsia"/>
          <w:sz w:val="24"/>
          <w:szCs w:val="24"/>
        </w:rPr>
        <w:t>ご登録</w:t>
      </w:r>
      <w:r w:rsidR="00575E32">
        <w:rPr>
          <w:rFonts w:ascii="游ゴシック" w:eastAsia="游ゴシック" w:hAnsi="游ゴシック" w:hint="eastAsia"/>
          <w:sz w:val="24"/>
          <w:szCs w:val="24"/>
        </w:rPr>
        <w:t>いただいた事業者</w:t>
      </w:r>
      <w:r w:rsidR="00575E32" w:rsidRPr="000C0545">
        <w:rPr>
          <w:rFonts w:ascii="游ゴシック" w:eastAsia="游ゴシック" w:hAnsi="游ゴシック" w:hint="eastAsia"/>
          <w:sz w:val="24"/>
          <w:szCs w:val="24"/>
        </w:rPr>
        <w:t>・団体</w:t>
      </w:r>
      <w:r w:rsidR="00E57F6B">
        <w:rPr>
          <w:rFonts w:ascii="游ゴシック" w:eastAsia="游ゴシック" w:hAnsi="游ゴシック" w:hint="eastAsia"/>
          <w:sz w:val="24"/>
          <w:szCs w:val="24"/>
        </w:rPr>
        <w:t>様</w:t>
      </w:r>
      <w:r w:rsidR="00575E32">
        <w:rPr>
          <w:rFonts w:ascii="游ゴシック" w:eastAsia="游ゴシック" w:hAnsi="游ゴシック" w:hint="eastAsia"/>
          <w:sz w:val="24"/>
          <w:szCs w:val="24"/>
        </w:rPr>
        <w:t>には、店頭などでのPR用に、環境省プラごみゼロアンバサダーである西川きよし師匠、さかなクン、トラウデン直美さんと協力して作成した動画や音声データを提供させていただきます。また、ご登録の際に、合わせて各事業者</w:t>
      </w:r>
      <w:r w:rsidR="00575E32" w:rsidRPr="000C0545">
        <w:rPr>
          <w:rFonts w:ascii="游ゴシック" w:eastAsia="游ゴシック" w:hAnsi="游ゴシック" w:hint="eastAsia"/>
          <w:sz w:val="24"/>
          <w:szCs w:val="24"/>
        </w:rPr>
        <w:t>・団体</w:t>
      </w:r>
      <w:r w:rsidR="00E57F6B">
        <w:rPr>
          <w:rFonts w:ascii="游ゴシック" w:eastAsia="游ゴシック" w:hAnsi="游ゴシック" w:hint="eastAsia"/>
          <w:sz w:val="24"/>
          <w:szCs w:val="24"/>
        </w:rPr>
        <w:t>様</w:t>
      </w:r>
      <w:r w:rsidR="00575E32">
        <w:rPr>
          <w:rFonts w:ascii="游ゴシック" w:eastAsia="游ゴシック" w:hAnsi="游ゴシック" w:hint="eastAsia"/>
          <w:sz w:val="24"/>
          <w:szCs w:val="24"/>
        </w:rPr>
        <w:t>でレジ袋の削減に向けて取り組まれている独自の取組や、レジ袋の削減量・辞退率の実績についてご登録いただければ、公式ホームページで紹介いたします</w:t>
      </w:r>
      <w:r w:rsidR="00E57F6B">
        <w:rPr>
          <w:rFonts w:ascii="游ゴシック" w:eastAsia="游ゴシック" w:hAnsi="游ゴシック" w:hint="eastAsia"/>
          <w:sz w:val="24"/>
          <w:szCs w:val="24"/>
        </w:rPr>
        <w:t>（ご登録いただいた後で情報を更新することも可能です）</w:t>
      </w:r>
      <w:r w:rsidR="00575E32">
        <w:rPr>
          <w:rFonts w:ascii="游ゴシック" w:eastAsia="游ゴシック" w:hAnsi="游ゴシック" w:hint="eastAsia"/>
          <w:sz w:val="24"/>
          <w:szCs w:val="24"/>
        </w:rPr>
        <w:t>。</w:t>
      </w:r>
    </w:p>
    <w:p w14:paraId="325189C7" w14:textId="77777777" w:rsidR="00F21929" w:rsidRDefault="00F21929" w:rsidP="00E57F6B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ご</w:t>
      </w:r>
      <w:r w:rsidR="00267659">
        <w:rPr>
          <w:rFonts w:ascii="游ゴシック" w:eastAsia="游ゴシック" w:hAnsi="游ゴシック" w:hint="eastAsia"/>
          <w:sz w:val="24"/>
          <w:szCs w:val="24"/>
        </w:rPr>
        <w:t>登録は、公式ホームページのサポーター</w:t>
      </w:r>
      <w:r>
        <w:rPr>
          <w:rFonts w:ascii="游ゴシック" w:eastAsia="游ゴシック" w:hAnsi="游ゴシック" w:hint="eastAsia"/>
          <w:sz w:val="24"/>
          <w:szCs w:val="24"/>
        </w:rPr>
        <w:t>企業・団体</w:t>
      </w:r>
      <w:r w:rsidR="00267659">
        <w:rPr>
          <w:rFonts w:ascii="游ゴシック" w:eastAsia="游ゴシック" w:hAnsi="游ゴシック" w:hint="eastAsia"/>
          <w:sz w:val="24"/>
          <w:szCs w:val="24"/>
        </w:rPr>
        <w:t>募集ページ</w:t>
      </w:r>
      <w:r>
        <w:rPr>
          <w:rFonts w:ascii="游ゴシック" w:eastAsia="游ゴシック" w:hAnsi="游ゴシック" w:hint="eastAsia"/>
          <w:sz w:val="24"/>
          <w:szCs w:val="24"/>
        </w:rPr>
        <w:t>上にある応募フォーマットをダウンロードいただき、</w:t>
      </w:r>
      <w:r w:rsidR="00267659">
        <w:rPr>
          <w:rFonts w:ascii="游ゴシック" w:eastAsia="游ゴシック" w:hAnsi="游ゴシック" w:hint="eastAsia"/>
          <w:sz w:val="24"/>
          <w:szCs w:val="24"/>
        </w:rPr>
        <w:t>必要事項をご記入の上、事務局までお送り願います。</w:t>
      </w:r>
    </w:p>
    <w:p w14:paraId="7D1F582D" w14:textId="77777777" w:rsidR="00575E32" w:rsidRPr="00E57F6B" w:rsidRDefault="00575E32" w:rsidP="00F21929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是非より多くの事業者・団体様と一緒になって、</w:t>
      </w:r>
      <w:r w:rsidR="00E57F6B">
        <w:rPr>
          <w:rFonts w:ascii="游ゴシック" w:eastAsia="游ゴシック" w:hAnsi="游ゴシック" w:hint="eastAsia"/>
          <w:sz w:val="24"/>
          <w:szCs w:val="24"/>
        </w:rPr>
        <w:t>消費者の意識啓発を進めてまいりたいと考えていますので、ご登録</w:t>
      </w:r>
      <w:r w:rsidR="000B549C">
        <w:rPr>
          <w:rFonts w:ascii="游ゴシック" w:eastAsia="游ゴシック" w:hAnsi="游ゴシック" w:hint="eastAsia"/>
          <w:sz w:val="24"/>
          <w:szCs w:val="24"/>
        </w:rPr>
        <w:t>を</w:t>
      </w:r>
      <w:r w:rsidR="00E57F6B">
        <w:rPr>
          <w:rFonts w:ascii="游ゴシック" w:eastAsia="游ゴシック" w:hAnsi="游ゴシック" w:hint="eastAsia"/>
          <w:sz w:val="24"/>
          <w:szCs w:val="24"/>
        </w:rPr>
        <w:t>よろしくお願いいたします。</w:t>
      </w:r>
    </w:p>
    <w:p w14:paraId="3686C217" w14:textId="77777777" w:rsidR="00E57F6B" w:rsidRDefault="00E57F6B" w:rsidP="00E57F6B">
      <w:pPr>
        <w:tabs>
          <w:tab w:val="left" w:pos="8931"/>
        </w:tabs>
        <w:suppressAutoHyphens/>
        <w:adjustRightInd w:val="0"/>
        <w:snapToGrid w:val="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◇</w:t>
      </w:r>
      <w:r w:rsidR="00B01608" w:rsidRPr="00E57F6B">
        <w:rPr>
          <w:rFonts w:ascii="游ゴシック" w:eastAsia="游ゴシック" w:hAnsi="游ゴシック" w:hint="eastAsia"/>
          <w:sz w:val="24"/>
          <w:szCs w:val="24"/>
        </w:rPr>
        <w:t>公式ホームページ</w:t>
      </w:r>
    </w:p>
    <w:p w14:paraId="6AD0BD0D" w14:textId="77777777" w:rsidR="00B01608" w:rsidRDefault="00BB2029" w:rsidP="00E57F6B">
      <w:pPr>
        <w:tabs>
          <w:tab w:val="left" w:pos="8931"/>
        </w:tabs>
        <w:suppressAutoHyphens/>
        <w:adjustRightInd w:val="0"/>
        <w:snapToGrid w:val="0"/>
        <w:ind w:firstLineChars="100" w:firstLine="210"/>
        <w:jc w:val="left"/>
        <w:textAlignment w:val="baseline"/>
        <w:rPr>
          <w:rStyle w:val="a9"/>
          <w:rFonts w:ascii="游ゴシック" w:eastAsia="游ゴシック" w:hAnsi="游ゴシック"/>
          <w:sz w:val="24"/>
          <w:szCs w:val="24"/>
        </w:rPr>
      </w:pPr>
      <w:hyperlink r:id="rId6" w:history="1">
        <w:r w:rsidR="00E57F6B" w:rsidRPr="00E57F6B">
          <w:rPr>
            <w:rStyle w:val="a9"/>
            <w:rFonts w:ascii="游ゴシック" w:eastAsia="游ゴシック" w:hAnsi="游ゴシック"/>
            <w:sz w:val="24"/>
            <w:szCs w:val="24"/>
          </w:rPr>
          <w:t>http://plastics-smart.env.go.jp/rejibukuro-challenge/</w:t>
        </w:r>
      </w:hyperlink>
    </w:p>
    <w:p w14:paraId="64F18D9D" w14:textId="77777777" w:rsidR="00267659" w:rsidRDefault="00267659" w:rsidP="00267659">
      <w:pPr>
        <w:tabs>
          <w:tab w:val="left" w:pos="8931"/>
        </w:tabs>
        <w:suppressAutoHyphens/>
        <w:adjustRightInd w:val="0"/>
        <w:snapToGrid w:val="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◇サポーター企業・団体募集ページ</w:t>
      </w:r>
    </w:p>
    <w:p w14:paraId="21D29D79" w14:textId="77777777" w:rsidR="00267659" w:rsidRDefault="00BB2029" w:rsidP="00E57F6B">
      <w:pPr>
        <w:tabs>
          <w:tab w:val="left" w:pos="8931"/>
        </w:tabs>
        <w:suppressAutoHyphens/>
        <w:adjustRightInd w:val="0"/>
        <w:snapToGrid w:val="0"/>
        <w:ind w:firstLineChars="100" w:firstLine="21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hyperlink r:id="rId7" w:history="1">
        <w:r w:rsidR="00267659" w:rsidRPr="00197B0D">
          <w:rPr>
            <w:rStyle w:val="a9"/>
            <w:rFonts w:ascii="游ゴシック" w:eastAsia="游ゴシック" w:hAnsi="游ゴシック"/>
            <w:sz w:val="24"/>
            <w:szCs w:val="24"/>
          </w:rPr>
          <w:t>http://plastics-smart.env.go.jp/rejibukuro-challenge/application/</w:t>
        </w:r>
      </w:hyperlink>
    </w:p>
    <w:p w14:paraId="27EFF1D7" w14:textId="77777777" w:rsidR="00267659" w:rsidRDefault="00267659" w:rsidP="00E57F6B">
      <w:pPr>
        <w:tabs>
          <w:tab w:val="left" w:pos="8931"/>
        </w:tabs>
        <w:suppressAutoHyphens/>
        <w:adjustRightInd w:val="0"/>
        <w:snapToGrid w:val="0"/>
        <w:ind w:firstLineChars="100" w:firstLine="24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</w:p>
    <w:p w14:paraId="3B1D9880" w14:textId="77777777" w:rsidR="00E57F6B" w:rsidRDefault="00E57F6B" w:rsidP="00E57F6B">
      <w:pPr>
        <w:tabs>
          <w:tab w:val="left" w:pos="8931"/>
        </w:tabs>
        <w:suppressAutoHyphens/>
        <w:adjustRightInd w:val="0"/>
        <w:snapToGrid w:val="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◇キャンペーン立ち上げに関する環境省プレスリリース</w:t>
      </w:r>
    </w:p>
    <w:p w14:paraId="797046B4" w14:textId="77777777" w:rsidR="00E57F6B" w:rsidRDefault="00BB2029" w:rsidP="00E57F6B">
      <w:pPr>
        <w:tabs>
          <w:tab w:val="left" w:pos="8931"/>
        </w:tabs>
        <w:suppressAutoHyphens/>
        <w:adjustRightInd w:val="0"/>
        <w:snapToGrid w:val="0"/>
        <w:ind w:firstLineChars="100" w:firstLine="21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  <w:hyperlink r:id="rId8" w:history="1">
        <w:r w:rsidR="00E57F6B" w:rsidRPr="00FB2AC8">
          <w:rPr>
            <w:rStyle w:val="a9"/>
            <w:rFonts w:ascii="游ゴシック" w:eastAsia="游ゴシック" w:hAnsi="游ゴシック"/>
            <w:sz w:val="24"/>
            <w:szCs w:val="24"/>
          </w:rPr>
          <w:t>http://www.env.go.jp/press/107917.html</w:t>
        </w:r>
      </w:hyperlink>
    </w:p>
    <w:p w14:paraId="63557048" w14:textId="77777777" w:rsidR="00E57F6B" w:rsidRPr="00E57F6B" w:rsidRDefault="00E57F6B" w:rsidP="00E57F6B">
      <w:pPr>
        <w:tabs>
          <w:tab w:val="left" w:pos="8931"/>
        </w:tabs>
        <w:suppressAutoHyphens/>
        <w:adjustRightInd w:val="0"/>
        <w:snapToGrid w:val="0"/>
        <w:jc w:val="left"/>
        <w:textAlignment w:val="baseline"/>
        <w:rPr>
          <w:rFonts w:ascii="游ゴシック" w:eastAsia="游ゴシック" w:hAnsi="游ゴシック"/>
          <w:sz w:val="24"/>
          <w:szCs w:val="24"/>
        </w:rPr>
      </w:pPr>
    </w:p>
    <w:p w14:paraId="5FC174F6" w14:textId="77777777" w:rsidR="00B01608" w:rsidRPr="00E57F6B" w:rsidRDefault="009B7188" w:rsidP="00E57F6B">
      <w:pPr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F668" wp14:editId="6EE9C2FA">
                <wp:simplePos x="0" y="0"/>
                <wp:positionH relativeFrom="margin">
                  <wp:align>right</wp:align>
                </wp:positionH>
                <wp:positionV relativeFrom="paragraph">
                  <wp:posOffset>155364</wp:posOffset>
                </wp:positionV>
                <wp:extent cx="2651760" cy="5181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181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32F2E" w14:textId="77777777" w:rsidR="002C617E" w:rsidRPr="002C617E" w:rsidRDefault="002C617E" w:rsidP="002C617E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C617E">
                              <w:rPr>
                                <w:rFonts w:ascii="游ゴシック" w:eastAsia="游ゴシック" w:hAnsi="游ゴシック" w:hint="eastAsia"/>
                              </w:rPr>
                              <w:t>環境省リサイクル推進室　金子</w:t>
                            </w:r>
                            <w:r w:rsidRPr="002C617E">
                              <w:rPr>
                                <w:rFonts w:ascii="游ゴシック" w:eastAsia="游ゴシック" w:hAnsi="游ゴシック"/>
                              </w:rPr>
                              <w:t>、林、佃</w:t>
                            </w:r>
                          </w:p>
                          <w:p w14:paraId="1455CD48" w14:textId="77777777" w:rsidR="002C617E" w:rsidRPr="002C617E" w:rsidRDefault="002C617E" w:rsidP="002C617E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C617E">
                              <w:rPr>
                                <w:rFonts w:ascii="游ゴシック" w:eastAsia="游ゴシック" w:hAnsi="游ゴシック"/>
                              </w:rPr>
                              <w:t>TEL</w:t>
                            </w:r>
                            <w:r w:rsidRPr="002C617E">
                              <w:rPr>
                                <w:rFonts w:ascii="游ゴシック" w:eastAsia="游ゴシック" w:hAnsi="游ゴシック" w:hint="eastAsia"/>
                              </w:rPr>
                              <w:t>：03-5501-3153</w:t>
                            </w:r>
                            <w:r w:rsidR="003C255D">
                              <w:rPr>
                                <w:rFonts w:ascii="游ゴシック" w:eastAsia="游ゴシック" w:hAnsi="游ゴシック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F668" id="正方形/長方形 1" o:spid="_x0000_s1026" style="position:absolute;left:0;text-align:left;margin-left:157.6pt;margin-top:12.25pt;width:208.8pt;height:4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" fillcolor="white [3201]" strokecolor="black [3200]">
                <v:textbox>
                  <w:txbxContent>
                    <w:p w14:paraId="49A32F2E" w14:textId="77777777" w:rsidR="002C617E" w:rsidRPr="002C617E" w:rsidRDefault="002C617E" w:rsidP="002C617E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2C617E">
                        <w:rPr>
                          <w:rFonts w:ascii="游ゴシック" w:eastAsia="游ゴシック" w:hAnsi="游ゴシック" w:hint="eastAsia"/>
                        </w:rPr>
                        <w:t>環境省リサイクル推進室　金子</w:t>
                      </w:r>
                      <w:r w:rsidRPr="002C617E">
                        <w:rPr>
                          <w:rFonts w:ascii="游ゴシック" w:eastAsia="游ゴシック" w:hAnsi="游ゴシック"/>
                        </w:rPr>
                        <w:t>、林、佃</w:t>
                      </w:r>
                    </w:p>
                    <w:p w14:paraId="1455CD48" w14:textId="77777777" w:rsidR="002C617E" w:rsidRPr="002C617E" w:rsidRDefault="002C617E" w:rsidP="002C617E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2C617E">
                        <w:rPr>
                          <w:rFonts w:ascii="游ゴシック" w:eastAsia="游ゴシック" w:hAnsi="游ゴシック"/>
                        </w:rPr>
                        <w:t>TEL</w:t>
                      </w:r>
                      <w:r w:rsidRPr="002C617E">
                        <w:rPr>
                          <w:rFonts w:ascii="游ゴシック" w:eastAsia="游ゴシック" w:hAnsi="游ゴシック" w:hint="eastAsia"/>
                        </w:rPr>
                        <w:t>：03-5501-3153</w:t>
                      </w:r>
                      <w:r w:rsidR="003C255D">
                        <w:rPr>
                          <w:rFonts w:ascii="游ゴシック" w:eastAsia="游ゴシック" w:hAnsi="游ゴシック" w:hint="eastAsia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1608" w:rsidRPr="00E57F6B" w:rsidSect="00A20B90">
      <w:headerReference w:type="default" r:id="rId9"/>
      <w:pgSz w:w="11906" w:h="16838"/>
      <w:pgMar w:top="1134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F87D" w14:textId="77777777" w:rsidR="00B237FC" w:rsidRDefault="00B237FC" w:rsidP="00AA60AD">
      <w:r>
        <w:separator/>
      </w:r>
    </w:p>
  </w:endnote>
  <w:endnote w:type="continuationSeparator" w:id="0">
    <w:p w14:paraId="3D60315E" w14:textId="77777777" w:rsidR="00B237FC" w:rsidRDefault="00B237F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F0CD" w14:textId="77777777" w:rsidR="00B237FC" w:rsidRDefault="00B237FC" w:rsidP="00AA60AD">
      <w:r>
        <w:separator/>
      </w:r>
    </w:p>
  </w:footnote>
  <w:footnote w:type="continuationSeparator" w:id="0">
    <w:p w14:paraId="431AFAEA" w14:textId="77777777" w:rsidR="00B237FC" w:rsidRDefault="00B237F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A00D" w14:textId="6953F656" w:rsidR="003D6FA9" w:rsidRDefault="003D6FA9">
    <w:pPr>
      <w:pStyle w:val="a3"/>
      <w:rPr>
        <w:rFonts w:hint="eastAsia"/>
      </w:rPr>
    </w:pPr>
  </w:p>
  <w:p w14:paraId="43674002" w14:textId="2EBE5E1A" w:rsidR="003D6FA9" w:rsidRPr="003D6FA9" w:rsidRDefault="003D6FA9" w:rsidP="003D6FA9">
    <w:pPr>
      <w:pStyle w:val="a3"/>
      <w:jc w:val="right"/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</w:pPr>
    <w:r w:rsidRPr="003D6FA9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FB"/>
    <w:rsid w:val="000013F2"/>
    <w:rsid w:val="000B549C"/>
    <w:rsid w:val="00103DAF"/>
    <w:rsid w:val="00181A55"/>
    <w:rsid w:val="001827F3"/>
    <w:rsid w:val="00267659"/>
    <w:rsid w:val="0029259D"/>
    <w:rsid w:val="002C24F4"/>
    <w:rsid w:val="002C617E"/>
    <w:rsid w:val="002E5FB7"/>
    <w:rsid w:val="002E7B1C"/>
    <w:rsid w:val="002F3724"/>
    <w:rsid w:val="003C255D"/>
    <w:rsid w:val="003D2E32"/>
    <w:rsid w:val="003D6FA9"/>
    <w:rsid w:val="0040207A"/>
    <w:rsid w:val="00437CA7"/>
    <w:rsid w:val="0049721C"/>
    <w:rsid w:val="005543A0"/>
    <w:rsid w:val="00575E32"/>
    <w:rsid w:val="005771CE"/>
    <w:rsid w:val="005A7CFC"/>
    <w:rsid w:val="006024B4"/>
    <w:rsid w:val="006868ED"/>
    <w:rsid w:val="006D15F4"/>
    <w:rsid w:val="007A59BB"/>
    <w:rsid w:val="00875FEB"/>
    <w:rsid w:val="009B7188"/>
    <w:rsid w:val="009D5099"/>
    <w:rsid w:val="00A20B90"/>
    <w:rsid w:val="00A465C9"/>
    <w:rsid w:val="00AA04E8"/>
    <w:rsid w:val="00AA60AD"/>
    <w:rsid w:val="00B01608"/>
    <w:rsid w:val="00B06764"/>
    <w:rsid w:val="00B237FC"/>
    <w:rsid w:val="00BB2029"/>
    <w:rsid w:val="00C21ED3"/>
    <w:rsid w:val="00C769A3"/>
    <w:rsid w:val="00E16B1A"/>
    <w:rsid w:val="00E5389E"/>
    <w:rsid w:val="00E57F6B"/>
    <w:rsid w:val="00E65641"/>
    <w:rsid w:val="00E803D6"/>
    <w:rsid w:val="00EB41F1"/>
    <w:rsid w:val="00EC716C"/>
    <w:rsid w:val="00F00BFB"/>
    <w:rsid w:val="00F00DC8"/>
    <w:rsid w:val="00F21929"/>
    <w:rsid w:val="00F51842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042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customStyle="1" w:styleId="source2">
    <w:name w:val="source2"/>
    <w:basedOn w:val="a0"/>
    <w:rsid w:val="00B01608"/>
    <w:rPr>
      <w:b w:val="0"/>
      <w:bCs w:val="0"/>
      <w:vanish w:val="0"/>
      <w:webHidden w:val="0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554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3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57F6B"/>
    <w:rPr>
      <w:color w:val="0000FF" w:themeColor="hyperlink"/>
      <w:u w:val="single"/>
    </w:rPr>
  </w:style>
  <w:style w:type="character" w:customStyle="1" w:styleId="copy">
    <w:name w:val="copy"/>
    <w:basedOn w:val="a0"/>
    <w:rsid w:val="0026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.jp/press/10791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stics-smart.env.go.jp/rejibukuro-challenge/appl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stics-smart.env.go.jp/rejibukuro-challeng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2020-07-03T05:28:00Z</dcterms:created>
  <dcterms:modified xsi:type="dcterms:W3CDTF">2020-07-06T23:47:00Z</dcterms:modified>
</cp:coreProperties>
</file>